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172CE">
      <w:pPr>
        <w:spacing w:before="135" w:line="604" w:lineRule="exact"/>
        <w:ind w:left="1754"/>
        <w:outlineLvl w:val="0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b/>
          <w:bCs/>
          <w:spacing w:val="4"/>
          <w:position w:val="3"/>
          <w:sz w:val="43"/>
          <w:szCs w:val="43"/>
        </w:rPr>
        <w:t>长安大学免建固定资产申请单</w:t>
      </w:r>
      <w:bookmarkEnd w:id="0"/>
    </w:p>
    <w:p w14:paraId="5F8A11BC">
      <w:pPr>
        <w:pStyle w:val="2"/>
        <w:spacing w:before="63" w:line="221" w:lineRule="auto"/>
        <w:ind w:left="324"/>
      </w:pPr>
      <w:r>
        <w:rPr>
          <w:spacing w:val="-11"/>
        </w:rPr>
        <w:t>单位：</w:t>
      </w:r>
      <w:r>
        <w:rPr>
          <w:spacing w:val="3"/>
        </w:rPr>
        <w:t xml:space="preserve">                         </w:t>
      </w:r>
      <w:r>
        <w:rPr>
          <w:spacing w:val="2"/>
        </w:rPr>
        <w:t xml:space="preserve">      </w:t>
      </w:r>
      <w:r>
        <w:rPr>
          <w:spacing w:val="-11"/>
        </w:rPr>
        <w:t>日期：</w:t>
      </w:r>
    </w:p>
    <w:p w14:paraId="6F85C1B3">
      <w:pPr>
        <w:spacing w:line="98" w:lineRule="auto"/>
        <w:rPr>
          <w:rFonts w:ascii="Arial"/>
          <w:sz w:val="2"/>
        </w:rPr>
      </w:pPr>
    </w:p>
    <w:tbl>
      <w:tblPr>
        <w:tblStyle w:val="5"/>
        <w:tblW w:w="83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092"/>
        <w:gridCol w:w="1495"/>
        <w:gridCol w:w="1080"/>
        <w:gridCol w:w="1322"/>
        <w:gridCol w:w="1327"/>
      </w:tblGrid>
      <w:tr w14:paraId="43C5D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4" w:type="dxa"/>
            <w:vAlign w:val="top"/>
          </w:tcPr>
          <w:p w14:paraId="1A93499E">
            <w:pPr>
              <w:spacing w:before="160" w:line="222" w:lineRule="auto"/>
              <w:ind w:left="67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序号</w:t>
            </w:r>
          </w:p>
        </w:tc>
        <w:tc>
          <w:tcPr>
            <w:tcW w:w="1092" w:type="dxa"/>
            <w:vAlign w:val="top"/>
          </w:tcPr>
          <w:p w14:paraId="3BA7D374">
            <w:pPr>
              <w:spacing w:before="159" w:line="221" w:lineRule="auto"/>
              <w:ind w:left="22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名称</w:t>
            </w:r>
          </w:p>
        </w:tc>
        <w:tc>
          <w:tcPr>
            <w:tcW w:w="1495" w:type="dxa"/>
            <w:vAlign w:val="top"/>
          </w:tcPr>
          <w:p w14:paraId="6A7CCEBA">
            <w:pPr>
              <w:spacing w:before="160" w:line="222" w:lineRule="auto"/>
              <w:ind w:left="12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规格型号</w:t>
            </w:r>
          </w:p>
        </w:tc>
        <w:tc>
          <w:tcPr>
            <w:tcW w:w="1080" w:type="dxa"/>
            <w:vAlign w:val="top"/>
          </w:tcPr>
          <w:p w14:paraId="63AB1D86">
            <w:pPr>
              <w:spacing w:before="159" w:line="223" w:lineRule="auto"/>
              <w:ind w:left="23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数量</w:t>
            </w:r>
          </w:p>
        </w:tc>
        <w:tc>
          <w:tcPr>
            <w:tcW w:w="1322" w:type="dxa"/>
            <w:vAlign w:val="top"/>
          </w:tcPr>
          <w:p w14:paraId="649135ED">
            <w:pPr>
              <w:spacing w:before="159" w:line="221" w:lineRule="auto"/>
              <w:ind w:left="35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单价</w:t>
            </w:r>
          </w:p>
        </w:tc>
        <w:tc>
          <w:tcPr>
            <w:tcW w:w="1327" w:type="dxa"/>
            <w:vAlign w:val="top"/>
          </w:tcPr>
          <w:p w14:paraId="0231A54E">
            <w:pPr>
              <w:spacing w:before="160" w:line="222" w:lineRule="auto"/>
              <w:ind w:left="37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8"/>
                <w:sz w:val="31"/>
                <w:szCs w:val="31"/>
              </w:rPr>
              <w:t>总价</w:t>
            </w:r>
          </w:p>
        </w:tc>
      </w:tr>
      <w:tr w14:paraId="061DE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84" w:type="dxa"/>
            <w:vAlign w:val="top"/>
          </w:tcPr>
          <w:p w14:paraId="699CD33A">
            <w:pPr>
              <w:spacing w:before="157" w:line="407" w:lineRule="exact"/>
              <w:ind w:left="94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2"/>
                <w:sz w:val="31"/>
                <w:szCs w:val="31"/>
              </w:rPr>
              <w:t>1</w:t>
            </w:r>
          </w:p>
        </w:tc>
        <w:tc>
          <w:tcPr>
            <w:tcW w:w="1092" w:type="dxa"/>
            <w:vAlign w:val="top"/>
          </w:tcPr>
          <w:p w14:paraId="33F14FD9">
            <w:pPr>
              <w:pStyle w:val="6"/>
            </w:pPr>
          </w:p>
        </w:tc>
        <w:tc>
          <w:tcPr>
            <w:tcW w:w="1495" w:type="dxa"/>
            <w:vAlign w:val="top"/>
          </w:tcPr>
          <w:p w14:paraId="4DEA98C3">
            <w:pPr>
              <w:pStyle w:val="6"/>
            </w:pPr>
          </w:p>
        </w:tc>
        <w:tc>
          <w:tcPr>
            <w:tcW w:w="1080" w:type="dxa"/>
            <w:vAlign w:val="top"/>
          </w:tcPr>
          <w:p w14:paraId="37B0424E">
            <w:pPr>
              <w:pStyle w:val="6"/>
            </w:pPr>
          </w:p>
        </w:tc>
        <w:tc>
          <w:tcPr>
            <w:tcW w:w="1322" w:type="dxa"/>
            <w:vAlign w:val="top"/>
          </w:tcPr>
          <w:p w14:paraId="6CD768CB">
            <w:pPr>
              <w:pStyle w:val="6"/>
            </w:pPr>
          </w:p>
        </w:tc>
        <w:tc>
          <w:tcPr>
            <w:tcW w:w="1327" w:type="dxa"/>
            <w:vAlign w:val="top"/>
          </w:tcPr>
          <w:p w14:paraId="3523B4EF">
            <w:pPr>
              <w:pStyle w:val="6"/>
            </w:pPr>
          </w:p>
        </w:tc>
      </w:tr>
      <w:tr w14:paraId="0D00E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84" w:type="dxa"/>
            <w:vAlign w:val="top"/>
          </w:tcPr>
          <w:p w14:paraId="6B81AC67">
            <w:pPr>
              <w:spacing w:before="157" w:line="408" w:lineRule="exact"/>
              <w:ind w:left="93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2"/>
                <w:sz w:val="31"/>
                <w:szCs w:val="31"/>
              </w:rPr>
              <w:t>2</w:t>
            </w:r>
          </w:p>
        </w:tc>
        <w:tc>
          <w:tcPr>
            <w:tcW w:w="1092" w:type="dxa"/>
            <w:vAlign w:val="top"/>
          </w:tcPr>
          <w:p w14:paraId="2DFD6300">
            <w:pPr>
              <w:pStyle w:val="6"/>
            </w:pPr>
          </w:p>
        </w:tc>
        <w:tc>
          <w:tcPr>
            <w:tcW w:w="1495" w:type="dxa"/>
            <w:vAlign w:val="top"/>
          </w:tcPr>
          <w:p w14:paraId="36B9125E">
            <w:pPr>
              <w:pStyle w:val="6"/>
            </w:pPr>
          </w:p>
        </w:tc>
        <w:tc>
          <w:tcPr>
            <w:tcW w:w="1080" w:type="dxa"/>
            <w:vAlign w:val="top"/>
          </w:tcPr>
          <w:p w14:paraId="0C01710F">
            <w:pPr>
              <w:pStyle w:val="6"/>
            </w:pPr>
          </w:p>
        </w:tc>
        <w:tc>
          <w:tcPr>
            <w:tcW w:w="1322" w:type="dxa"/>
            <w:vAlign w:val="top"/>
          </w:tcPr>
          <w:p w14:paraId="3570BD46">
            <w:pPr>
              <w:pStyle w:val="6"/>
            </w:pPr>
          </w:p>
        </w:tc>
        <w:tc>
          <w:tcPr>
            <w:tcW w:w="1327" w:type="dxa"/>
            <w:vAlign w:val="top"/>
          </w:tcPr>
          <w:p w14:paraId="35CE79E3">
            <w:pPr>
              <w:pStyle w:val="6"/>
            </w:pPr>
          </w:p>
        </w:tc>
      </w:tr>
      <w:tr w14:paraId="3149C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984" w:type="dxa"/>
            <w:vAlign w:val="top"/>
          </w:tcPr>
          <w:p w14:paraId="1F32182B">
            <w:pPr>
              <w:spacing w:before="157" w:line="241" w:lineRule="auto"/>
              <w:ind w:left="94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3</w:t>
            </w:r>
          </w:p>
        </w:tc>
        <w:tc>
          <w:tcPr>
            <w:tcW w:w="1092" w:type="dxa"/>
            <w:vAlign w:val="top"/>
          </w:tcPr>
          <w:p w14:paraId="31A1D922">
            <w:pPr>
              <w:pStyle w:val="6"/>
            </w:pPr>
          </w:p>
        </w:tc>
        <w:tc>
          <w:tcPr>
            <w:tcW w:w="1495" w:type="dxa"/>
            <w:vAlign w:val="top"/>
          </w:tcPr>
          <w:p w14:paraId="1480BE45">
            <w:pPr>
              <w:pStyle w:val="6"/>
            </w:pPr>
          </w:p>
        </w:tc>
        <w:tc>
          <w:tcPr>
            <w:tcW w:w="1080" w:type="dxa"/>
            <w:vAlign w:val="top"/>
          </w:tcPr>
          <w:p w14:paraId="28027AB0">
            <w:pPr>
              <w:pStyle w:val="6"/>
            </w:pPr>
          </w:p>
        </w:tc>
        <w:tc>
          <w:tcPr>
            <w:tcW w:w="1322" w:type="dxa"/>
            <w:vAlign w:val="top"/>
          </w:tcPr>
          <w:p w14:paraId="2B7E3EE8">
            <w:pPr>
              <w:pStyle w:val="6"/>
            </w:pPr>
          </w:p>
        </w:tc>
        <w:tc>
          <w:tcPr>
            <w:tcW w:w="1327" w:type="dxa"/>
            <w:vAlign w:val="top"/>
          </w:tcPr>
          <w:p w14:paraId="5394E498">
            <w:pPr>
              <w:pStyle w:val="6"/>
            </w:pPr>
          </w:p>
        </w:tc>
      </w:tr>
      <w:tr w14:paraId="56D708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84" w:type="dxa"/>
            <w:vAlign w:val="top"/>
          </w:tcPr>
          <w:p w14:paraId="6AE63647">
            <w:pPr>
              <w:spacing w:before="157" w:line="407" w:lineRule="exact"/>
              <w:ind w:left="933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position w:val="2"/>
                <w:sz w:val="31"/>
                <w:szCs w:val="31"/>
              </w:rPr>
              <w:t>4</w:t>
            </w:r>
          </w:p>
        </w:tc>
        <w:tc>
          <w:tcPr>
            <w:tcW w:w="1092" w:type="dxa"/>
            <w:vAlign w:val="top"/>
          </w:tcPr>
          <w:p w14:paraId="2A392950">
            <w:pPr>
              <w:pStyle w:val="6"/>
            </w:pPr>
          </w:p>
        </w:tc>
        <w:tc>
          <w:tcPr>
            <w:tcW w:w="1495" w:type="dxa"/>
            <w:vAlign w:val="top"/>
          </w:tcPr>
          <w:p w14:paraId="315E3573">
            <w:pPr>
              <w:pStyle w:val="6"/>
            </w:pPr>
          </w:p>
        </w:tc>
        <w:tc>
          <w:tcPr>
            <w:tcW w:w="1080" w:type="dxa"/>
            <w:vAlign w:val="top"/>
          </w:tcPr>
          <w:p w14:paraId="6E629EEB">
            <w:pPr>
              <w:pStyle w:val="6"/>
            </w:pPr>
          </w:p>
        </w:tc>
        <w:tc>
          <w:tcPr>
            <w:tcW w:w="1322" w:type="dxa"/>
            <w:vAlign w:val="top"/>
          </w:tcPr>
          <w:p w14:paraId="4284A7C2">
            <w:pPr>
              <w:pStyle w:val="6"/>
            </w:pPr>
          </w:p>
        </w:tc>
        <w:tc>
          <w:tcPr>
            <w:tcW w:w="1327" w:type="dxa"/>
            <w:vAlign w:val="top"/>
          </w:tcPr>
          <w:p w14:paraId="4691496E">
            <w:pPr>
              <w:pStyle w:val="6"/>
            </w:pPr>
          </w:p>
        </w:tc>
      </w:tr>
      <w:tr w14:paraId="6AAC7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2" w:hRule="atLeast"/>
        </w:trPr>
        <w:tc>
          <w:tcPr>
            <w:tcW w:w="1984" w:type="dxa"/>
            <w:vAlign w:val="top"/>
          </w:tcPr>
          <w:p w14:paraId="2971CD0B">
            <w:pPr>
              <w:pStyle w:val="6"/>
              <w:spacing w:line="359" w:lineRule="auto"/>
            </w:pPr>
          </w:p>
          <w:p w14:paraId="1861A8FA">
            <w:pPr>
              <w:spacing w:before="91" w:line="218" w:lineRule="auto"/>
              <w:ind w:left="45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情况说明</w:t>
            </w:r>
          </w:p>
          <w:p w14:paraId="753928AC">
            <w:pPr>
              <w:spacing w:before="295" w:line="412" w:lineRule="auto"/>
              <w:ind w:left="115" w:right="107" w:hanging="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pacing w:val="-64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具体用途、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使用场所、</w:t>
            </w:r>
            <w:r>
              <w:rPr>
                <w:rFonts w:ascii="仿宋" w:hAnsi="仿宋" w:eastAsia="仿宋" w:cs="仿宋"/>
                <w:spacing w:val="-65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申 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>请不列入固定</w:t>
            </w:r>
            <w:r>
              <w:rPr>
                <w:rFonts w:ascii="仿宋" w:hAnsi="仿宋" w:eastAsia="仿宋" w:cs="仿宋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资产的原因）</w:t>
            </w:r>
          </w:p>
        </w:tc>
        <w:tc>
          <w:tcPr>
            <w:tcW w:w="6316" w:type="dxa"/>
            <w:gridSpan w:val="5"/>
            <w:vAlign w:val="top"/>
          </w:tcPr>
          <w:p w14:paraId="739676C8">
            <w:pPr>
              <w:pStyle w:val="6"/>
              <w:spacing w:line="255" w:lineRule="auto"/>
            </w:pPr>
          </w:p>
          <w:p w14:paraId="70588240">
            <w:pPr>
              <w:pStyle w:val="6"/>
              <w:spacing w:line="255" w:lineRule="auto"/>
            </w:pPr>
          </w:p>
          <w:p w14:paraId="338C87C9">
            <w:pPr>
              <w:pStyle w:val="6"/>
              <w:spacing w:line="255" w:lineRule="auto"/>
            </w:pPr>
          </w:p>
          <w:p w14:paraId="61FD091A">
            <w:pPr>
              <w:pStyle w:val="6"/>
              <w:spacing w:line="255" w:lineRule="auto"/>
            </w:pPr>
          </w:p>
          <w:p w14:paraId="3C819FD6">
            <w:pPr>
              <w:pStyle w:val="6"/>
              <w:spacing w:line="256" w:lineRule="auto"/>
            </w:pPr>
          </w:p>
          <w:p w14:paraId="1FFF1C9A">
            <w:pPr>
              <w:pStyle w:val="6"/>
              <w:spacing w:line="256" w:lineRule="auto"/>
            </w:pPr>
          </w:p>
          <w:p w14:paraId="1938C834">
            <w:pPr>
              <w:pStyle w:val="6"/>
              <w:spacing w:line="256" w:lineRule="auto"/>
            </w:pPr>
          </w:p>
          <w:p w14:paraId="380926BA">
            <w:pPr>
              <w:pStyle w:val="6"/>
              <w:spacing w:line="256" w:lineRule="auto"/>
            </w:pPr>
          </w:p>
          <w:p w14:paraId="5DE7CCD0">
            <w:pPr>
              <w:pStyle w:val="6"/>
              <w:spacing w:line="256" w:lineRule="auto"/>
            </w:pPr>
          </w:p>
          <w:p w14:paraId="69D91FC1">
            <w:pPr>
              <w:pStyle w:val="6"/>
              <w:spacing w:line="256" w:lineRule="auto"/>
            </w:pPr>
          </w:p>
          <w:p w14:paraId="3FCF42C8">
            <w:pPr>
              <w:pStyle w:val="6"/>
              <w:spacing w:line="256" w:lineRule="auto"/>
            </w:pPr>
          </w:p>
          <w:p w14:paraId="055749AB">
            <w:pPr>
              <w:spacing w:before="101" w:line="225" w:lineRule="auto"/>
              <w:ind w:left="316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经办人：</w:t>
            </w:r>
          </w:p>
        </w:tc>
      </w:tr>
      <w:tr w14:paraId="72FA0E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984" w:type="dxa"/>
            <w:vAlign w:val="top"/>
          </w:tcPr>
          <w:p w14:paraId="184AC989">
            <w:pPr>
              <w:pStyle w:val="6"/>
              <w:spacing w:line="246" w:lineRule="auto"/>
            </w:pPr>
          </w:p>
          <w:p w14:paraId="442DB7B8">
            <w:pPr>
              <w:pStyle w:val="6"/>
              <w:spacing w:line="247" w:lineRule="auto"/>
            </w:pPr>
          </w:p>
          <w:p w14:paraId="664CFF22">
            <w:pPr>
              <w:pStyle w:val="6"/>
              <w:spacing w:line="247" w:lineRule="auto"/>
            </w:pPr>
          </w:p>
          <w:p w14:paraId="6F431B05">
            <w:pPr>
              <w:pStyle w:val="6"/>
              <w:spacing w:line="247" w:lineRule="auto"/>
            </w:pPr>
          </w:p>
          <w:p w14:paraId="0CE58A4A">
            <w:pPr>
              <w:spacing w:before="101" w:line="221" w:lineRule="auto"/>
              <w:ind w:left="37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单位审核</w:t>
            </w:r>
          </w:p>
        </w:tc>
        <w:tc>
          <w:tcPr>
            <w:tcW w:w="6316" w:type="dxa"/>
            <w:gridSpan w:val="5"/>
            <w:vAlign w:val="top"/>
          </w:tcPr>
          <w:p w14:paraId="2FC7823F">
            <w:pPr>
              <w:pStyle w:val="6"/>
              <w:spacing w:line="273" w:lineRule="auto"/>
            </w:pPr>
          </w:p>
          <w:p w14:paraId="31C4226D">
            <w:pPr>
              <w:pStyle w:val="6"/>
              <w:spacing w:line="274" w:lineRule="auto"/>
            </w:pPr>
          </w:p>
          <w:p w14:paraId="7F3D24B8">
            <w:pPr>
              <w:pStyle w:val="6"/>
              <w:spacing w:line="274" w:lineRule="auto"/>
            </w:pPr>
          </w:p>
          <w:p w14:paraId="7911A760">
            <w:pPr>
              <w:pStyle w:val="6"/>
              <w:spacing w:line="274" w:lineRule="auto"/>
            </w:pPr>
          </w:p>
          <w:p w14:paraId="3491CCF5">
            <w:pPr>
              <w:pStyle w:val="6"/>
              <w:spacing w:line="274" w:lineRule="auto"/>
            </w:pPr>
          </w:p>
          <w:p w14:paraId="1343BFE1">
            <w:pPr>
              <w:pStyle w:val="6"/>
              <w:spacing w:line="274" w:lineRule="auto"/>
            </w:pPr>
          </w:p>
          <w:p w14:paraId="169451E0">
            <w:pPr>
              <w:pStyle w:val="6"/>
              <w:spacing w:line="274" w:lineRule="auto"/>
            </w:pPr>
          </w:p>
          <w:p w14:paraId="2ACB6177">
            <w:pPr>
              <w:spacing w:before="101" w:line="221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负责人签字: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 xml:space="preserve">         </w:t>
            </w: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（单位公章）</w:t>
            </w:r>
          </w:p>
        </w:tc>
      </w:tr>
      <w:tr w14:paraId="605A9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984" w:type="dxa"/>
            <w:vAlign w:val="top"/>
          </w:tcPr>
          <w:p w14:paraId="2C64042F">
            <w:pPr>
              <w:pStyle w:val="6"/>
              <w:spacing w:line="368" w:lineRule="auto"/>
            </w:pPr>
          </w:p>
          <w:p w14:paraId="1248A4AB">
            <w:pPr>
              <w:spacing w:before="101" w:line="372" w:lineRule="auto"/>
              <w:ind w:left="556" w:right="191" w:hanging="34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资产归口部</w:t>
            </w:r>
            <w:r>
              <w:rPr>
                <w:rFonts w:ascii="仿宋" w:hAnsi="仿宋" w:eastAsia="仿宋" w:cs="仿宋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31"/>
                <w:szCs w:val="31"/>
              </w:rPr>
              <w:t>门审核</w:t>
            </w:r>
          </w:p>
        </w:tc>
        <w:tc>
          <w:tcPr>
            <w:tcW w:w="6316" w:type="dxa"/>
            <w:gridSpan w:val="5"/>
            <w:vAlign w:val="top"/>
          </w:tcPr>
          <w:p w14:paraId="0958C324">
            <w:pPr>
              <w:pStyle w:val="6"/>
              <w:spacing w:line="259" w:lineRule="auto"/>
            </w:pPr>
          </w:p>
          <w:p w14:paraId="3302B3DA">
            <w:pPr>
              <w:pStyle w:val="6"/>
              <w:spacing w:line="259" w:lineRule="auto"/>
            </w:pPr>
          </w:p>
          <w:p w14:paraId="32257C2E">
            <w:pPr>
              <w:pStyle w:val="6"/>
              <w:spacing w:line="260" w:lineRule="auto"/>
            </w:pPr>
          </w:p>
          <w:p w14:paraId="2C1A54DB">
            <w:pPr>
              <w:pStyle w:val="6"/>
              <w:spacing w:line="260" w:lineRule="auto"/>
            </w:pPr>
          </w:p>
          <w:p w14:paraId="237F4427">
            <w:pPr>
              <w:pStyle w:val="6"/>
              <w:spacing w:line="260" w:lineRule="auto"/>
            </w:pPr>
          </w:p>
          <w:p w14:paraId="61535AE0">
            <w:pPr>
              <w:spacing w:before="101" w:line="221" w:lineRule="auto"/>
              <w:ind w:left="13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负责人签字: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 xml:space="preserve">         </w:t>
            </w: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>（单位公章）</w:t>
            </w:r>
          </w:p>
        </w:tc>
      </w:tr>
    </w:tbl>
    <w:p w14:paraId="570918E9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747" w:bottom="1521" w:left="1327" w:header="0" w:footer="1153" w:gutter="0"/>
          <w:cols w:space="720" w:num="1"/>
        </w:sectPr>
      </w:pPr>
    </w:p>
    <w:p w14:paraId="2138517C">
      <w:pPr>
        <w:rPr>
          <w:rFonts w:ascii="Arial"/>
          <w:sz w:val="21"/>
        </w:rPr>
      </w:pPr>
    </w:p>
    <w:sectPr>
      <w:headerReference r:id="rId6" w:type="default"/>
      <w:footerReference r:id="rId7" w:type="default"/>
      <w:pgSz w:w="11906" w:h="16839"/>
      <w:pgMar w:top="400" w:right="1785" w:bottom="1521" w:left="1729" w:header="0" w:footer="11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B5EF3">
    <w:pPr>
      <w:spacing w:before="1" w:line="23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sz w:val="28"/>
        <w:szCs w:val="28"/>
      </w:rPr>
      <w:t>-</w:t>
    </w:r>
    <w:r>
      <w:rPr>
        <w:rFonts w:ascii="宋体" w:hAnsi="宋体" w:eastAsia="宋体" w:cs="宋体"/>
        <w:spacing w:val="32"/>
        <w:sz w:val="28"/>
        <w:szCs w:val="28"/>
      </w:rPr>
      <w:t xml:space="preserve"> </w:t>
    </w:r>
    <w:r>
      <w:rPr>
        <w:rFonts w:ascii="宋体" w:hAnsi="宋体" w:eastAsia="宋体" w:cs="宋体"/>
        <w:spacing w:val="-13"/>
        <w:sz w:val="28"/>
        <w:szCs w:val="28"/>
      </w:rPr>
      <w:t>1</w:t>
    </w:r>
    <w:r>
      <w:rPr>
        <w:rFonts w:ascii="宋体" w:hAnsi="宋体" w:eastAsia="宋体" w:cs="宋体"/>
        <w:spacing w:val="-12"/>
        <w:sz w:val="28"/>
        <w:szCs w:val="28"/>
      </w:rPr>
      <w:t>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B0D76">
    <w:pPr>
      <w:spacing w:before="1" w:line="235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ABBC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EA950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5188</Words>
  <Characters>5282</Characters>
  <TotalTime>0</TotalTime>
  <ScaleCrop>false</ScaleCrop>
  <LinksUpToDate>false</LinksUpToDate>
  <CharactersWithSpaces>5609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2022-10-08T10:55:00Z</dcterms:created>
  <dc:creator>edoasadmin</dc:creator>
  <cp:lastModifiedBy>erins</cp:lastModifiedBy>
  <dcterms:modified xsi:type="dcterms:W3CDTF">2025-08-04T03:11:58Z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2025-08-04T11:11:14Z</vt:filetime>
  </property>
  <property fmtid="{D5CDD505-2E9C-101B-9397-08002B2CF9AE}" pid="4" name="KSOTemplateDocerSaveRecord">
    <vt:lpwstr>eyJoZGlkIjoiYTYyMDMzMjA4ZDU5NDgzZDBlYjIyMjNiYzkzY2MxMDIiLCJ1c2VySWQiOiI3OTA1NzE3NjAifQ==</vt:lpwstr>
  </property>
  <property fmtid="{D5CDD505-2E9C-101B-9397-08002B2CF9AE}" pid="5" name="KSOProductBuildVer">
    <vt:lpwstr>2052-12.1.0.21915</vt:lpwstr>
  </property>
  <property fmtid="{D5CDD505-2E9C-101B-9397-08002B2CF9AE}" pid="6" name="ICV">
    <vt:lpwstr>FAD13860A3324059A180215DC748659D_13</vt:lpwstr>
  </property>
</Properties>
</file>